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205" w:rsidRDefault="00167205" w:rsidP="00167205">
      <w:pPr>
        <w:rPr>
          <w:b/>
          <w:bCs/>
        </w:rPr>
      </w:pPr>
      <w:r w:rsidRPr="00167205">
        <w:rPr>
          <w:b/>
          <w:bCs/>
        </w:rPr>
        <w:t>Regelementen PH ALMELO Herf</w:t>
      </w:r>
      <w:r>
        <w:rPr>
          <w:b/>
          <w:bCs/>
        </w:rPr>
        <w:t>s</w:t>
      </w:r>
      <w:r w:rsidRPr="00167205">
        <w:rPr>
          <w:b/>
          <w:bCs/>
        </w:rPr>
        <w:t>ttoernooi 2020 / 2021 voor mini’s t/m JO13:</w:t>
      </w:r>
    </w:p>
    <w:p w:rsidR="00167205" w:rsidRPr="00167205" w:rsidRDefault="00167205" w:rsidP="00167205">
      <w:pPr>
        <w:rPr>
          <w:b/>
          <w:bCs/>
        </w:rPr>
      </w:pPr>
    </w:p>
    <w:p w:rsidR="000A233D" w:rsidRPr="00167205" w:rsidRDefault="000A233D" w:rsidP="000A233D">
      <w:pPr>
        <w:pStyle w:val="Lijstalinea"/>
        <w:numPr>
          <w:ilvl w:val="0"/>
          <w:numId w:val="1"/>
        </w:numPr>
        <w:rPr>
          <w:sz w:val="20"/>
          <w:szCs w:val="20"/>
        </w:rPr>
      </w:pPr>
      <w:r w:rsidRPr="00167205">
        <w:rPr>
          <w:sz w:val="20"/>
          <w:szCs w:val="20"/>
        </w:rPr>
        <w:t>Coaches en spelers verzamelen zich om 12.30 uur op veld 1 voor de tribune.</w:t>
      </w:r>
    </w:p>
    <w:p w:rsidR="000A233D" w:rsidRPr="00167205" w:rsidRDefault="000A233D" w:rsidP="000A233D">
      <w:pPr>
        <w:pStyle w:val="Lijstalinea"/>
        <w:rPr>
          <w:sz w:val="20"/>
          <w:szCs w:val="20"/>
        </w:rPr>
      </w:pPr>
      <w:r w:rsidRPr="00167205">
        <w:rPr>
          <w:sz w:val="20"/>
          <w:szCs w:val="20"/>
        </w:rPr>
        <w:t xml:space="preserve"> </w:t>
      </w:r>
    </w:p>
    <w:p w:rsidR="00F06AAD" w:rsidRPr="00167205" w:rsidRDefault="000A233D" w:rsidP="000A233D">
      <w:pPr>
        <w:pStyle w:val="Lijstalinea"/>
        <w:numPr>
          <w:ilvl w:val="0"/>
          <w:numId w:val="1"/>
        </w:numPr>
        <w:rPr>
          <w:sz w:val="20"/>
          <w:szCs w:val="20"/>
        </w:rPr>
      </w:pPr>
      <w:r w:rsidRPr="00167205">
        <w:rPr>
          <w:sz w:val="20"/>
          <w:szCs w:val="20"/>
        </w:rPr>
        <w:t xml:space="preserve">De teams worden vervolgens </w:t>
      </w:r>
      <w:r w:rsidR="00167205" w:rsidRPr="00167205">
        <w:rPr>
          <w:sz w:val="20"/>
          <w:szCs w:val="20"/>
        </w:rPr>
        <w:t>één</w:t>
      </w:r>
      <w:r w:rsidRPr="00167205">
        <w:rPr>
          <w:sz w:val="20"/>
          <w:szCs w:val="20"/>
        </w:rPr>
        <w:t xml:space="preserve"> voor </w:t>
      </w:r>
      <w:r w:rsidR="00167205" w:rsidRPr="00167205">
        <w:rPr>
          <w:sz w:val="20"/>
          <w:szCs w:val="20"/>
        </w:rPr>
        <w:t>één</w:t>
      </w:r>
      <w:r w:rsidRPr="00167205">
        <w:rPr>
          <w:sz w:val="20"/>
          <w:szCs w:val="20"/>
        </w:rPr>
        <w:t xml:space="preserve"> omgeroepen </w:t>
      </w:r>
      <w:r w:rsidR="00167205" w:rsidRPr="00167205">
        <w:rPr>
          <w:sz w:val="20"/>
          <w:szCs w:val="20"/>
        </w:rPr>
        <w:t xml:space="preserve">om de shirts op te halen </w:t>
      </w:r>
      <w:r w:rsidRPr="00167205">
        <w:rPr>
          <w:sz w:val="20"/>
          <w:szCs w:val="20"/>
        </w:rPr>
        <w:t xml:space="preserve">en lopen de kantine kant van de tribune op en lopen vervolgens de andere kant weer naar beneden.  </w:t>
      </w:r>
    </w:p>
    <w:p w:rsidR="00F06AAD" w:rsidRPr="00167205" w:rsidRDefault="00F06AAD" w:rsidP="00F06AAD">
      <w:pPr>
        <w:pStyle w:val="Lijstalinea"/>
        <w:rPr>
          <w:sz w:val="20"/>
          <w:szCs w:val="20"/>
        </w:rPr>
      </w:pPr>
    </w:p>
    <w:p w:rsidR="00F06AAD" w:rsidRPr="00167205" w:rsidRDefault="00F06AAD" w:rsidP="00F06AAD">
      <w:pPr>
        <w:pStyle w:val="Lijstalinea"/>
        <w:numPr>
          <w:ilvl w:val="0"/>
          <w:numId w:val="1"/>
        </w:numPr>
        <w:rPr>
          <w:sz w:val="20"/>
          <w:szCs w:val="20"/>
        </w:rPr>
      </w:pPr>
      <w:r w:rsidRPr="00167205">
        <w:rPr>
          <w:sz w:val="20"/>
          <w:szCs w:val="20"/>
        </w:rPr>
        <w:t xml:space="preserve">Het toernooi start om 13.00 uur. </w:t>
      </w:r>
      <w:r w:rsidRPr="00167205">
        <w:rPr>
          <w:sz w:val="20"/>
          <w:szCs w:val="20"/>
        </w:rPr>
        <w:br/>
      </w:r>
    </w:p>
    <w:p w:rsidR="00F06AAD" w:rsidRPr="00167205" w:rsidRDefault="00F06AAD" w:rsidP="000A233D">
      <w:pPr>
        <w:pStyle w:val="Lijstalinea"/>
        <w:numPr>
          <w:ilvl w:val="0"/>
          <w:numId w:val="1"/>
        </w:numPr>
        <w:rPr>
          <w:sz w:val="20"/>
          <w:szCs w:val="20"/>
        </w:rPr>
      </w:pPr>
      <w:r w:rsidRPr="00167205">
        <w:rPr>
          <w:sz w:val="20"/>
          <w:szCs w:val="20"/>
        </w:rPr>
        <w:t>De wedstrijden duren 1x 15 minuten.</w:t>
      </w:r>
      <w:r w:rsidRPr="00167205">
        <w:rPr>
          <w:sz w:val="20"/>
          <w:szCs w:val="20"/>
        </w:rPr>
        <w:br/>
      </w:r>
    </w:p>
    <w:p w:rsidR="00F06AAD" w:rsidRPr="00167205" w:rsidRDefault="00F06AAD" w:rsidP="000A233D">
      <w:pPr>
        <w:pStyle w:val="Lijstalinea"/>
        <w:numPr>
          <w:ilvl w:val="0"/>
          <w:numId w:val="1"/>
        </w:numPr>
        <w:rPr>
          <w:sz w:val="20"/>
          <w:szCs w:val="20"/>
        </w:rPr>
      </w:pPr>
      <w:r w:rsidRPr="00167205">
        <w:rPr>
          <w:sz w:val="20"/>
          <w:szCs w:val="20"/>
        </w:rPr>
        <w:t xml:space="preserve">Tussen de wedstrijden zitten 5 minuten pauze. </w:t>
      </w:r>
      <w:r w:rsidRPr="00167205">
        <w:rPr>
          <w:sz w:val="20"/>
          <w:szCs w:val="20"/>
        </w:rPr>
        <w:br/>
      </w:r>
    </w:p>
    <w:p w:rsidR="00CA3149" w:rsidRPr="00167205" w:rsidRDefault="00F06AAD" w:rsidP="000A233D">
      <w:pPr>
        <w:pStyle w:val="Lijstalinea"/>
        <w:numPr>
          <w:ilvl w:val="0"/>
          <w:numId w:val="1"/>
        </w:numPr>
        <w:rPr>
          <w:sz w:val="20"/>
          <w:szCs w:val="20"/>
        </w:rPr>
      </w:pPr>
      <w:r w:rsidRPr="00167205">
        <w:rPr>
          <w:sz w:val="20"/>
          <w:szCs w:val="20"/>
        </w:rPr>
        <w:t>We spelen volgens de KNVB 4 tegen 4 regelementen.</w:t>
      </w:r>
      <w:r w:rsidR="00CA3149" w:rsidRPr="00167205">
        <w:rPr>
          <w:sz w:val="20"/>
          <w:szCs w:val="20"/>
        </w:rPr>
        <w:br/>
      </w:r>
    </w:p>
    <w:p w:rsidR="00CA3149" w:rsidRPr="00167205" w:rsidRDefault="00CA3149" w:rsidP="000A233D">
      <w:pPr>
        <w:pStyle w:val="Lijstalinea"/>
        <w:numPr>
          <w:ilvl w:val="0"/>
          <w:numId w:val="1"/>
        </w:numPr>
        <w:rPr>
          <w:sz w:val="20"/>
          <w:szCs w:val="20"/>
        </w:rPr>
      </w:pPr>
      <w:r w:rsidRPr="00167205">
        <w:rPr>
          <w:sz w:val="20"/>
          <w:szCs w:val="20"/>
        </w:rPr>
        <w:t xml:space="preserve">Er is geen spelbegeleider. De coaches zorgen gezamenlijk voor een goed verloop van de wedstrijd. </w:t>
      </w:r>
    </w:p>
    <w:p w:rsidR="00CA3149" w:rsidRPr="00167205" w:rsidRDefault="00CA3149" w:rsidP="00CA3149">
      <w:pPr>
        <w:pStyle w:val="Lijstalinea"/>
        <w:rPr>
          <w:sz w:val="20"/>
          <w:szCs w:val="20"/>
        </w:rPr>
      </w:pPr>
    </w:p>
    <w:p w:rsidR="00CA3149" w:rsidRPr="00167205" w:rsidRDefault="00CA3149" w:rsidP="00CA3149">
      <w:pPr>
        <w:pStyle w:val="Lijstalinea"/>
        <w:numPr>
          <w:ilvl w:val="0"/>
          <w:numId w:val="1"/>
        </w:numPr>
        <w:rPr>
          <w:sz w:val="20"/>
          <w:szCs w:val="20"/>
        </w:rPr>
      </w:pPr>
      <w:r w:rsidRPr="00167205">
        <w:rPr>
          <w:sz w:val="20"/>
          <w:szCs w:val="20"/>
        </w:rPr>
        <w:t xml:space="preserve">De eerst genoemde team speelt aan de kantine/tribune kant en trapt af in het midden van het veld. </w:t>
      </w:r>
    </w:p>
    <w:p w:rsidR="00CA3149" w:rsidRPr="00167205" w:rsidRDefault="00CA3149" w:rsidP="00CA3149">
      <w:pPr>
        <w:pStyle w:val="Lijstalinea"/>
        <w:rPr>
          <w:sz w:val="20"/>
          <w:szCs w:val="20"/>
        </w:rPr>
      </w:pPr>
    </w:p>
    <w:p w:rsidR="00CA3149" w:rsidRPr="00167205" w:rsidRDefault="00CA3149" w:rsidP="00CA3149">
      <w:pPr>
        <w:pStyle w:val="Lijstalinea"/>
        <w:numPr>
          <w:ilvl w:val="0"/>
          <w:numId w:val="1"/>
        </w:numPr>
        <w:rPr>
          <w:sz w:val="20"/>
          <w:szCs w:val="20"/>
        </w:rPr>
      </w:pPr>
      <w:r w:rsidRPr="00167205">
        <w:rPr>
          <w:sz w:val="20"/>
          <w:szCs w:val="20"/>
        </w:rPr>
        <w:t xml:space="preserve">De achterbal wordt door een speler naast het doel </w:t>
      </w:r>
      <w:proofErr w:type="spellStart"/>
      <w:r w:rsidRPr="00167205">
        <w:rPr>
          <w:sz w:val="20"/>
          <w:szCs w:val="20"/>
        </w:rPr>
        <w:t>ingedribbeld</w:t>
      </w:r>
      <w:proofErr w:type="spellEnd"/>
      <w:r w:rsidRPr="00167205">
        <w:rPr>
          <w:sz w:val="20"/>
          <w:szCs w:val="20"/>
        </w:rPr>
        <w:t>.</w:t>
      </w:r>
    </w:p>
    <w:p w:rsidR="00CA3149" w:rsidRPr="00167205" w:rsidRDefault="00CA3149" w:rsidP="00CA3149">
      <w:pPr>
        <w:pStyle w:val="Lijstalinea"/>
        <w:rPr>
          <w:sz w:val="20"/>
          <w:szCs w:val="20"/>
        </w:rPr>
      </w:pPr>
    </w:p>
    <w:p w:rsidR="00CA3149" w:rsidRPr="00167205" w:rsidRDefault="00CA3149" w:rsidP="00CA3149">
      <w:pPr>
        <w:pStyle w:val="Lijstalinea"/>
        <w:numPr>
          <w:ilvl w:val="0"/>
          <w:numId w:val="1"/>
        </w:numPr>
        <w:rPr>
          <w:sz w:val="20"/>
          <w:szCs w:val="20"/>
        </w:rPr>
      </w:pPr>
      <w:r w:rsidRPr="00167205">
        <w:rPr>
          <w:sz w:val="20"/>
          <w:szCs w:val="20"/>
        </w:rPr>
        <w:t xml:space="preserve">De hoekschoppen worden vanaf de hoekpunten genomen door de bal in te dribbelen, passen of te schieten. </w:t>
      </w:r>
    </w:p>
    <w:p w:rsidR="00CA3149" w:rsidRPr="00167205" w:rsidRDefault="00CA3149" w:rsidP="00CA3149">
      <w:pPr>
        <w:pStyle w:val="Lijstalinea"/>
        <w:rPr>
          <w:sz w:val="20"/>
          <w:szCs w:val="20"/>
        </w:rPr>
      </w:pPr>
    </w:p>
    <w:p w:rsidR="00CA3149" w:rsidRPr="00167205" w:rsidRDefault="00CA3149" w:rsidP="00CA3149">
      <w:pPr>
        <w:pStyle w:val="Lijstalinea"/>
        <w:numPr>
          <w:ilvl w:val="0"/>
          <w:numId w:val="1"/>
        </w:numPr>
        <w:rPr>
          <w:sz w:val="20"/>
          <w:szCs w:val="20"/>
        </w:rPr>
      </w:pPr>
      <w:r w:rsidRPr="00167205">
        <w:rPr>
          <w:sz w:val="20"/>
          <w:szCs w:val="20"/>
        </w:rPr>
        <w:t xml:space="preserve">Bij een uitbal wordt de bal </w:t>
      </w:r>
      <w:proofErr w:type="spellStart"/>
      <w:r w:rsidRPr="00167205">
        <w:rPr>
          <w:sz w:val="20"/>
          <w:szCs w:val="20"/>
        </w:rPr>
        <w:t>ingedribbeld</w:t>
      </w:r>
      <w:proofErr w:type="spellEnd"/>
      <w:r w:rsidRPr="00167205">
        <w:rPr>
          <w:sz w:val="20"/>
          <w:szCs w:val="20"/>
        </w:rPr>
        <w:t xml:space="preserve"> vanaf de zijlijn.</w:t>
      </w:r>
    </w:p>
    <w:p w:rsidR="00CA3149" w:rsidRPr="00167205" w:rsidRDefault="00CA3149" w:rsidP="00CA3149">
      <w:pPr>
        <w:pStyle w:val="Lijstalinea"/>
        <w:rPr>
          <w:sz w:val="20"/>
          <w:szCs w:val="20"/>
        </w:rPr>
      </w:pPr>
    </w:p>
    <w:p w:rsidR="00CA3149" w:rsidRPr="00167205" w:rsidRDefault="00CA3149" w:rsidP="00CA3149">
      <w:pPr>
        <w:pStyle w:val="Lijstalinea"/>
        <w:numPr>
          <w:ilvl w:val="0"/>
          <w:numId w:val="1"/>
        </w:numPr>
        <w:rPr>
          <w:sz w:val="20"/>
          <w:szCs w:val="20"/>
        </w:rPr>
      </w:pPr>
      <w:r w:rsidRPr="00167205">
        <w:rPr>
          <w:sz w:val="20"/>
          <w:szCs w:val="20"/>
        </w:rPr>
        <w:t xml:space="preserve">Na een doelpunt wordt de bal naast het eigen doel </w:t>
      </w:r>
      <w:proofErr w:type="spellStart"/>
      <w:r w:rsidRPr="00167205">
        <w:rPr>
          <w:sz w:val="20"/>
          <w:szCs w:val="20"/>
        </w:rPr>
        <w:t>ingedribbeld</w:t>
      </w:r>
      <w:proofErr w:type="spellEnd"/>
      <w:r w:rsidRPr="00167205">
        <w:rPr>
          <w:sz w:val="20"/>
          <w:szCs w:val="20"/>
        </w:rPr>
        <w:t xml:space="preserve"> door een speler van het team dat een tegendoelpunt heeft gekregen. Spelers van de tegenstander beginnen op eigen helft.</w:t>
      </w:r>
    </w:p>
    <w:p w:rsidR="00CA3149" w:rsidRPr="00167205" w:rsidRDefault="00CA3149" w:rsidP="00CA3149">
      <w:pPr>
        <w:pStyle w:val="Lijstalinea"/>
        <w:rPr>
          <w:sz w:val="20"/>
          <w:szCs w:val="20"/>
        </w:rPr>
      </w:pPr>
    </w:p>
    <w:p w:rsidR="00CA3149" w:rsidRPr="00167205" w:rsidRDefault="00CA3149" w:rsidP="00CA3149">
      <w:pPr>
        <w:pStyle w:val="Lijstalinea"/>
        <w:numPr>
          <w:ilvl w:val="0"/>
          <w:numId w:val="1"/>
        </w:numPr>
        <w:rPr>
          <w:sz w:val="20"/>
          <w:szCs w:val="20"/>
        </w:rPr>
      </w:pPr>
      <w:r w:rsidRPr="00167205">
        <w:rPr>
          <w:sz w:val="20"/>
          <w:szCs w:val="20"/>
        </w:rPr>
        <w:t>Vrije ballen worden genomen door in te dribbelen, passen of te schieten.</w:t>
      </w:r>
    </w:p>
    <w:p w:rsidR="00CA3149" w:rsidRPr="00167205" w:rsidRDefault="00CA3149" w:rsidP="00CA3149">
      <w:pPr>
        <w:pStyle w:val="Lijstalinea"/>
        <w:rPr>
          <w:sz w:val="20"/>
          <w:szCs w:val="20"/>
        </w:rPr>
      </w:pPr>
    </w:p>
    <w:p w:rsidR="00F06AAD" w:rsidRPr="00167205" w:rsidRDefault="00CA3149" w:rsidP="00CA3149">
      <w:pPr>
        <w:pStyle w:val="Lijstalinea"/>
        <w:numPr>
          <w:ilvl w:val="0"/>
          <w:numId w:val="1"/>
        </w:numPr>
        <w:rPr>
          <w:sz w:val="20"/>
          <w:szCs w:val="20"/>
        </w:rPr>
      </w:pPr>
      <w:r w:rsidRPr="00167205">
        <w:rPr>
          <w:sz w:val="20"/>
          <w:szCs w:val="20"/>
        </w:rPr>
        <w:t xml:space="preserve">Afstand </w:t>
      </w:r>
      <w:r w:rsidR="00167205" w:rsidRPr="00167205">
        <w:rPr>
          <w:sz w:val="20"/>
          <w:szCs w:val="20"/>
        </w:rPr>
        <w:t xml:space="preserve">bij iedere spelhervatting is minimaal 3 meter. </w:t>
      </w:r>
      <w:r w:rsidR="00F06AAD" w:rsidRPr="00167205">
        <w:rPr>
          <w:sz w:val="20"/>
          <w:szCs w:val="20"/>
        </w:rPr>
        <w:br/>
      </w:r>
    </w:p>
    <w:p w:rsidR="000A233D" w:rsidRPr="00167205" w:rsidRDefault="00CA3149" w:rsidP="000A233D">
      <w:pPr>
        <w:pStyle w:val="Lijstalinea"/>
        <w:numPr>
          <w:ilvl w:val="0"/>
          <w:numId w:val="1"/>
        </w:numPr>
        <w:rPr>
          <w:sz w:val="20"/>
          <w:szCs w:val="20"/>
        </w:rPr>
      </w:pPr>
      <w:r w:rsidRPr="00167205">
        <w:rPr>
          <w:sz w:val="20"/>
          <w:szCs w:val="20"/>
        </w:rPr>
        <w:t xml:space="preserve">In onderling overleg mag er afgeweken worden van 4 spelers per team in het veld. </w:t>
      </w:r>
      <w:r w:rsidR="000A233D" w:rsidRPr="00167205">
        <w:rPr>
          <w:sz w:val="20"/>
          <w:szCs w:val="20"/>
        </w:rPr>
        <w:br/>
      </w:r>
    </w:p>
    <w:p w:rsidR="00F06AAD" w:rsidRPr="00167205" w:rsidRDefault="000A233D" w:rsidP="00F06AAD">
      <w:pPr>
        <w:pStyle w:val="Lijstalinea"/>
        <w:numPr>
          <w:ilvl w:val="0"/>
          <w:numId w:val="1"/>
        </w:numPr>
        <w:rPr>
          <w:sz w:val="20"/>
          <w:szCs w:val="20"/>
        </w:rPr>
      </w:pPr>
      <w:r w:rsidRPr="00167205">
        <w:rPr>
          <w:sz w:val="20"/>
          <w:szCs w:val="20"/>
        </w:rPr>
        <w:t xml:space="preserve">De coach / aanvoerder van de eerstgenoemde team in het schema geeft de uitslag door aan de wedstrijdcommissie op de tribune. </w:t>
      </w:r>
      <w:r w:rsidR="00167205" w:rsidRPr="00167205">
        <w:rPr>
          <w:sz w:val="20"/>
          <w:szCs w:val="20"/>
        </w:rPr>
        <w:br/>
      </w:r>
    </w:p>
    <w:p w:rsidR="00167205" w:rsidRPr="00167205" w:rsidRDefault="00167205" w:rsidP="00167205">
      <w:pPr>
        <w:pStyle w:val="Lijstalinea"/>
        <w:numPr>
          <w:ilvl w:val="0"/>
          <w:numId w:val="1"/>
        </w:numPr>
        <w:rPr>
          <w:sz w:val="20"/>
          <w:szCs w:val="20"/>
        </w:rPr>
      </w:pPr>
      <w:r w:rsidRPr="00167205">
        <w:rPr>
          <w:sz w:val="20"/>
          <w:szCs w:val="20"/>
        </w:rPr>
        <w:t xml:space="preserve">Bij een gelijke eindstand in de poule (even aantal punten, doelpunten voor en tegen)  zal er worden beslist d.m.v. een penalty serie. Deze worden genomen vanaf de middenlijn op een leeg doel. Indien er na 5x om en om nog geen beslissing, gaat de bal steeds 1 meter achteruit per genomen strafschop per team. </w:t>
      </w:r>
      <w:r w:rsidRPr="00167205">
        <w:rPr>
          <w:sz w:val="20"/>
          <w:szCs w:val="20"/>
        </w:rPr>
        <w:br/>
      </w:r>
    </w:p>
    <w:p w:rsidR="00167205" w:rsidRPr="00167205" w:rsidRDefault="00167205" w:rsidP="00F06AAD">
      <w:pPr>
        <w:pStyle w:val="Lijstalinea"/>
        <w:numPr>
          <w:ilvl w:val="0"/>
          <w:numId w:val="1"/>
        </w:numPr>
        <w:rPr>
          <w:sz w:val="20"/>
          <w:szCs w:val="20"/>
        </w:rPr>
      </w:pPr>
      <w:r w:rsidRPr="00167205">
        <w:rPr>
          <w:sz w:val="20"/>
          <w:szCs w:val="20"/>
        </w:rPr>
        <w:t>Om 16.30 uur vindt de prijsuitreiking plaats. Voor alle teams is er een prijs.</w:t>
      </w:r>
    </w:p>
    <w:p w:rsidR="00167205" w:rsidRPr="00167205" w:rsidRDefault="00167205" w:rsidP="00167205">
      <w:pPr>
        <w:pStyle w:val="Lijstalinea"/>
        <w:rPr>
          <w:sz w:val="20"/>
          <w:szCs w:val="20"/>
        </w:rPr>
      </w:pPr>
    </w:p>
    <w:p w:rsidR="00167205" w:rsidRDefault="00167205" w:rsidP="00F06AAD">
      <w:pPr>
        <w:pStyle w:val="Lijstalinea"/>
        <w:numPr>
          <w:ilvl w:val="0"/>
          <w:numId w:val="1"/>
        </w:numPr>
        <w:rPr>
          <w:sz w:val="20"/>
          <w:szCs w:val="20"/>
        </w:rPr>
      </w:pPr>
      <w:r w:rsidRPr="00167205">
        <w:rPr>
          <w:sz w:val="20"/>
          <w:szCs w:val="20"/>
        </w:rPr>
        <w:t xml:space="preserve">Na afloop verzamelt de coach de shirts en levert deze weer in bij de wedstrijdcommissie. </w:t>
      </w:r>
    </w:p>
    <w:p w:rsidR="0018117B" w:rsidRPr="0018117B" w:rsidRDefault="0018117B" w:rsidP="0018117B">
      <w:pPr>
        <w:pStyle w:val="Lijstalinea"/>
        <w:rPr>
          <w:sz w:val="20"/>
          <w:szCs w:val="20"/>
        </w:rPr>
      </w:pPr>
    </w:p>
    <w:p w:rsidR="0018117B" w:rsidRPr="00167205" w:rsidRDefault="0018117B" w:rsidP="00F06AAD">
      <w:pPr>
        <w:pStyle w:val="Lijstalinea"/>
        <w:numPr>
          <w:ilvl w:val="0"/>
          <w:numId w:val="1"/>
        </w:numPr>
        <w:rPr>
          <w:sz w:val="20"/>
          <w:szCs w:val="20"/>
        </w:rPr>
      </w:pPr>
      <w:r>
        <w:rPr>
          <w:sz w:val="20"/>
          <w:szCs w:val="20"/>
        </w:rPr>
        <w:t xml:space="preserve">Tussen de wedstrijden door is er ranja en snoep te verkrijgen bij de corner naast het ballenhok. </w:t>
      </w:r>
    </w:p>
    <w:p w:rsidR="00167205" w:rsidRPr="00167205" w:rsidRDefault="00167205" w:rsidP="00167205">
      <w:pPr>
        <w:pStyle w:val="Lijstalinea"/>
        <w:rPr>
          <w:sz w:val="20"/>
          <w:szCs w:val="20"/>
        </w:rPr>
      </w:pPr>
    </w:p>
    <w:p w:rsidR="00167205" w:rsidRPr="00167205" w:rsidRDefault="00167205" w:rsidP="00167205">
      <w:pPr>
        <w:pStyle w:val="Lijstalinea"/>
        <w:numPr>
          <w:ilvl w:val="0"/>
          <w:numId w:val="1"/>
        </w:numPr>
        <w:rPr>
          <w:sz w:val="20"/>
          <w:szCs w:val="20"/>
        </w:rPr>
      </w:pPr>
      <w:r w:rsidRPr="00167205">
        <w:rPr>
          <w:sz w:val="20"/>
          <w:szCs w:val="20"/>
        </w:rPr>
        <w:t xml:space="preserve">Let op houdt je ten alle tijden aan de RIVM richtlijnen.  </w:t>
      </w:r>
      <w:bookmarkStart w:id="0" w:name="_GoBack"/>
      <w:bookmarkEnd w:id="0"/>
    </w:p>
    <w:sectPr w:rsidR="00167205" w:rsidRPr="00167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E0CAB"/>
    <w:multiLevelType w:val="hybridMultilevel"/>
    <w:tmpl w:val="46885F9E"/>
    <w:lvl w:ilvl="0" w:tplc="F74CC6C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33D"/>
    <w:rsid w:val="000A233D"/>
    <w:rsid w:val="00167205"/>
    <w:rsid w:val="0018117B"/>
    <w:rsid w:val="00CA3149"/>
    <w:rsid w:val="00EC791D"/>
    <w:rsid w:val="00F06A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D0C8"/>
  <w15:chartTrackingRefBased/>
  <w15:docId w15:val="{0938F215-6B84-4792-B69B-17A2A7E9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2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321</Words>
  <Characters>1769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Laarman</dc:creator>
  <cp:keywords/>
  <dc:description/>
  <cp:lastModifiedBy>Arjan Laarman</cp:lastModifiedBy>
  <cp:revision>1</cp:revision>
  <dcterms:created xsi:type="dcterms:W3CDTF">2020-10-12T07:30:00Z</dcterms:created>
  <dcterms:modified xsi:type="dcterms:W3CDTF">2020-10-12T08:16:00Z</dcterms:modified>
</cp:coreProperties>
</file>